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576"/>
      </w:tblGrid>
      <w:tr w:rsidR="00285B09" w:rsidTr="007411B5">
        <w:trPr>
          <w:trHeight w:val="3590"/>
        </w:trPr>
        <w:tc>
          <w:tcPr>
            <w:tcW w:w="9576" w:type="dxa"/>
          </w:tcPr>
          <w:p w:rsidR="00285B09" w:rsidRPr="00285B09" w:rsidRDefault="00285B09" w:rsidP="00285B09">
            <w:pPr>
              <w:jc w:val="center"/>
              <w:rPr>
                <w:sz w:val="32"/>
                <w:szCs w:val="32"/>
              </w:rPr>
            </w:pPr>
            <w:r>
              <w:rPr>
                <w:sz w:val="32"/>
                <w:szCs w:val="32"/>
              </w:rPr>
              <w:t>PHIẾU THAM GIỰ CUỘC THI</w:t>
            </w:r>
          </w:p>
          <w:p w:rsidR="00285B09" w:rsidRDefault="00285B09" w:rsidP="00285B09"/>
          <w:tbl>
            <w:tblPr>
              <w:tblStyle w:val="TableGrid"/>
              <w:tblW w:w="0" w:type="auto"/>
              <w:shd w:val="clear" w:color="auto" w:fill="0D0D0D" w:themeFill="text1" w:themeFillTint="F2"/>
              <w:tblLook w:val="04A0" w:firstRow="1" w:lastRow="0" w:firstColumn="1" w:lastColumn="0" w:noHBand="0" w:noVBand="1"/>
            </w:tblPr>
            <w:tblGrid>
              <w:gridCol w:w="9345"/>
            </w:tblGrid>
            <w:tr w:rsidR="00285B09" w:rsidTr="00285B09">
              <w:tc>
                <w:tcPr>
                  <w:tcW w:w="9345" w:type="dxa"/>
                  <w:shd w:val="clear" w:color="auto" w:fill="0D0D0D" w:themeFill="text1" w:themeFillTint="F2"/>
                </w:tcPr>
                <w:p w:rsidR="00285B09" w:rsidRDefault="00285B09" w:rsidP="00285B09">
                  <w:pPr>
                    <w:tabs>
                      <w:tab w:val="left" w:pos="915"/>
                      <w:tab w:val="center" w:pos="4564"/>
                      <w:tab w:val="left" w:pos="7365"/>
                    </w:tabs>
                  </w:pPr>
                  <w:r>
                    <w:tab/>
                  </w:r>
                  <w:r>
                    <w:tab/>
                    <w:t>CỖ MÁY DÔỊ BOM WORD CUP 2018</w:t>
                  </w:r>
                  <w:r>
                    <w:tab/>
                  </w:r>
                </w:p>
              </w:tc>
            </w:tr>
          </w:tbl>
          <w:p w:rsidR="00285B09" w:rsidRDefault="00285B09" w:rsidP="00285B09">
            <w:pPr>
              <w:pStyle w:val="ListParagraph"/>
              <w:tabs>
                <w:tab w:val="left" w:pos="915"/>
              </w:tabs>
              <w:ind w:left="1635"/>
            </w:pPr>
          </w:p>
          <w:p w:rsidR="00285B09" w:rsidRDefault="00285B09" w:rsidP="00A22CDB">
            <w:pPr>
              <w:pStyle w:val="ListParagraph"/>
              <w:numPr>
                <w:ilvl w:val="0"/>
                <w:numId w:val="2"/>
              </w:numPr>
              <w:tabs>
                <w:tab w:val="left" w:pos="1410"/>
                <w:tab w:val="right" w:pos="2580"/>
                <w:tab w:val="right" w:leader="dot" w:pos="8775"/>
              </w:tabs>
            </w:pPr>
            <w:r>
              <w:t>Họ</w:t>
            </w:r>
            <w:r w:rsidR="00A22CDB">
              <w:t xml:space="preserve"> tên ngươì tham gia:</w:t>
            </w:r>
            <w:r w:rsidR="00A22CDB">
              <w:tab/>
              <w:t>‘</w:t>
            </w:r>
          </w:p>
          <w:p w:rsidR="00A22CDB" w:rsidRDefault="00A22CDB" w:rsidP="00A22CDB">
            <w:pPr>
              <w:pStyle w:val="ListParagraph"/>
              <w:numPr>
                <w:ilvl w:val="0"/>
                <w:numId w:val="2"/>
              </w:numPr>
              <w:tabs>
                <w:tab w:val="right" w:pos="720"/>
                <w:tab w:val="left" w:pos="1410"/>
                <w:tab w:val="right" w:leader="dot" w:pos="8775"/>
              </w:tabs>
            </w:pPr>
            <w:r>
              <w:t>Điạ chỉ:</w:t>
            </w:r>
            <w:r>
              <w:tab/>
            </w:r>
            <w:r>
              <w:tab/>
            </w:r>
            <w:r>
              <w:tab/>
            </w:r>
          </w:p>
          <w:p w:rsidR="00A22CDB" w:rsidRDefault="00A22CDB" w:rsidP="00A22CDB">
            <w:pPr>
              <w:pStyle w:val="ListParagraph"/>
              <w:numPr>
                <w:ilvl w:val="0"/>
                <w:numId w:val="2"/>
              </w:numPr>
              <w:tabs>
                <w:tab w:val="right" w:pos="720"/>
                <w:tab w:val="left" w:pos="1410"/>
                <w:tab w:val="right" w:leader="dot" w:pos="8775"/>
              </w:tabs>
            </w:pPr>
            <w:r>
              <w:t>Câu hoỉ chính:</w:t>
            </w:r>
          </w:p>
          <w:p w:rsidR="00A22CDB" w:rsidRPr="00A22CDB" w:rsidRDefault="00A22CDB" w:rsidP="00A22CDB">
            <w:pPr>
              <w:pStyle w:val="ListParagraph"/>
              <w:numPr>
                <w:ilvl w:val="0"/>
                <w:numId w:val="2"/>
              </w:numPr>
              <w:tabs>
                <w:tab w:val="right" w:pos="720"/>
                <w:tab w:val="left" w:pos="1410"/>
                <w:tab w:val="right" w:leader="dot" w:pos="8775"/>
              </w:tabs>
            </w:pPr>
            <w:r>
              <w:rPr>
                <w:b/>
              </w:rPr>
              <w:t>Đôị naò ghi nhiêù bàn thắng nhất ở 48 trận vòng đấu bảng?</w:t>
            </w:r>
            <w:r>
              <w:rPr>
                <w:b/>
              </w:rPr>
              <w:tab/>
            </w:r>
          </w:p>
          <w:p w:rsidR="00A22CDB" w:rsidRPr="00A22CDB" w:rsidRDefault="00A22CDB" w:rsidP="00A22CDB">
            <w:pPr>
              <w:pStyle w:val="ListParagraph"/>
              <w:numPr>
                <w:ilvl w:val="0"/>
                <w:numId w:val="4"/>
              </w:numPr>
              <w:tabs>
                <w:tab w:val="right" w:pos="720"/>
                <w:tab w:val="left" w:pos="4185"/>
              </w:tabs>
            </w:pPr>
            <w:r>
              <w:rPr>
                <w:b/>
              </w:rPr>
              <w:t>Bao nhiêu bàn thắng:</w:t>
            </w:r>
            <w:r>
              <w:rPr>
                <w:b/>
              </w:rPr>
              <w:tab/>
            </w:r>
            <w:r>
              <w:rPr>
                <w:b/>
              </w:rPr>
              <w:tab/>
            </w:r>
            <w:r>
              <w:rPr>
                <w:b/>
              </w:rPr>
              <w:tab/>
            </w:r>
          </w:p>
          <w:p w:rsidR="00A22CDB" w:rsidRPr="007411B5" w:rsidRDefault="007411B5" w:rsidP="00A22CDB">
            <w:pPr>
              <w:pStyle w:val="ListParagraph"/>
              <w:numPr>
                <w:ilvl w:val="0"/>
                <w:numId w:val="7"/>
              </w:numPr>
              <w:tabs>
                <w:tab w:val="left" w:pos="360"/>
                <w:tab w:val="right" w:pos="510"/>
                <w:tab w:val="right" w:pos="720"/>
                <w:tab w:val="right" w:leader="dot" w:pos="8760"/>
              </w:tabs>
            </w:pPr>
            <w:r>
              <w:t>Câu hoỉ phụ:</w:t>
            </w:r>
            <w:r>
              <w:rPr>
                <w:b/>
              </w:rPr>
              <w:t xml:space="preserve"> có bao nhiêu phiêú phaỉ trả lơì đúng?</w:t>
            </w:r>
            <w:r>
              <w:rPr>
                <w:b/>
              </w:rPr>
              <w:tab/>
            </w:r>
          </w:p>
          <w:p w:rsidR="007411B5" w:rsidRDefault="007411B5" w:rsidP="00A22CDB">
            <w:pPr>
              <w:pStyle w:val="ListParagraph"/>
              <w:numPr>
                <w:ilvl w:val="0"/>
                <w:numId w:val="7"/>
              </w:numPr>
              <w:tabs>
                <w:tab w:val="left" w:pos="360"/>
                <w:tab w:val="right" w:pos="510"/>
                <w:tab w:val="right" w:pos="720"/>
                <w:tab w:val="right" w:leader="dot" w:pos="8760"/>
              </w:tabs>
            </w:pPr>
            <w:r>
              <w:t>Giả thưởng :</w:t>
            </w:r>
          </w:p>
          <w:p w:rsidR="007411B5" w:rsidRPr="007411B5" w:rsidRDefault="007411B5" w:rsidP="007411B5">
            <w:pPr>
              <w:pStyle w:val="ListParagraph"/>
              <w:tabs>
                <w:tab w:val="left" w:pos="360"/>
                <w:tab w:val="right" w:pos="510"/>
                <w:tab w:val="right" w:pos="720"/>
                <w:tab w:val="right" w:leader="dot" w:pos="8760"/>
              </w:tabs>
              <w:rPr>
                <w:b/>
              </w:rPr>
            </w:pPr>
            <w:r>
              <w:rPr>
                <w:b/>
              </w:rPr>
              <w:t>Một giaỉ nhất 10 triệu đồng, 5 giải khuyến khích 1 triệu đồng/giải.</w:t>
            </w:r>
          </w:p>
        </w:tc>
      </w:tr>
    </w:tbl>
    <w:p w:rsidR="007411B5" w:rsidRDefault="007411B5"/>
    <w:p w:rsidR="007411B5" w:rsidRDefault="007411B5" w:rsidP="007411B5">
      <w:r>
        <w:rPr>
          <w:noProof/>
        </w:rPr>
        <mc:AlternateContent>
          <mc:Choice Requires="wps">
            <w:drawing>
              <wp:anchor distT="0" distB="0" distL="114300" distR="114300" simplePos="0" relativeHeight="251660288" behindDoc="0" locked="0" layoutInCell="1" allowOverlap="1">
                <wp:simplePos x="0" y="0"/>
                <wp:positionH relativeFrom="column">
                  <wp:posOffset>2133601</wp:posOffset>
                </wp:positionH>
                <wp:positionV relativeFrom="paragraph">
                  <wp:posOffset>146685</wp:posOffset>
                </wp:positionV>
                <wp:extent cx="1733550" cy="657225"/>
                <wp:effectExtent l="0" t="0" r="19050" b="28575"/>
                <wp:wrapNone/>
                <wp:docPr id="3" name="Bevel 3"/>
                <wp:cNvGraphicFramePr/>
                <a:graphic xmlns:a="http://schemas.openxmlformats.org/drawingml/2006/main">
                  <a:graphicData uri="http://schemas.microsoft.com/office/word/2010/wordprocessingShape">
                    <wps:wsp>
                      <wps:cNvSpPr/>
                      <wps:spPr>
                        <a:xfrm>
                          <a:off x="0" y="0"/>
                          <a:ext cx="1733550" cy="657225"/>
                        </a:xfrm>
                        <a:prstGeom prst="bevel">
                          <a:avLst/>
                        </a:prstGeom>
                      </wps:spPr>
                      <wps:style>
                        <a:lnRef idx="2">
                          <a:schemeClr val="dk1"/>
                        </a:lnRef>
                        <a:fillRef idx="1">
                          <a:schemeClr val="lt1"/>
                        </a:fillRef>
                        <a:effectRef idx="0">
                          <a:schemeClr val="dk1"/>
                        </a:effectRef>
                        <a:fontRef idx="minor">
                          <a:schemeClr val="dk1"/>
                        </a:fontRef>
                      </wps:style>
                      <wps:txbx>
                        <w:txbxContent>
                          <w:p w:rsidR="007411B5" w:rsidRPr="007411B5" w:rsidRDefault="007411B5" w:rsidP="007411B5">
                            <w:pPr>
                              <w:rPr>
                                <w:sz w:val="26"/>
                                <w:szCs w:val="26"/>
                              </w:rPr>
                            </w:pPr>
                            <w:r>
                              <w:rPr>
                                <w:sz w:val="26"/>
                                <w:szCs w:val="26"/>
                              </w:rPr>
                              <w:t>DU LỊCH SINH THAÍ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evel 3" o:spid="_x0000_s1026" type="#_x0000_t84" style="position:absolute;margin-left:168pt;margin-top:11.55pt;width:136.5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" fillcolor="white [3201]" strokecolor="black [3200]" strokeweight="2pt">
                <v:textbox>
                  <w:txbxContent>
                    <w:p w:rsidR="007411B5" w:rsidRPr="007411B5" w:rsidRDefault="007411B5" w:rsidP="007411B5">
                      <w:pPr>
                        <w:rPr>
                          <w:sz w:val="26"/>
                          <w:szCs w:val="26"/>
                        </w:rPr>
                      </w:pPr>
                      <w:r>
                        <w:rPr>
                          <w:sz w:val="26"/>
                          <w:szCs w:val="26"/>
                        </w:rPr>
                        <w:t>DU LỊCH SINH THAÍ</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51435</wp:posOffset>
                </wp:positionV>
                <wp:extent cx="1905000" cy="1038225"/>
                <wp:effectExtent l="0" t="19050" r="38100" b="47625"/>
                <wp:wrapNone/>
                <wp:docPr id="2" name="Right Arrow 2"/>
                <wp:cNvGraphicFramePr/>
                <a:graphic xmlns:a="http://schemas.openxmlformats.org/drawingml/2006/main">
                  <a:graphicData uri="http://schemas.microsoft.com/office/word/2010/wordprocessingShape">
                    <wps:wsp>
                      <wps:cNvSpPr/>
                      <wps:spPr>
                        <a:xfrm>
                          <a:off x="0" y="0"/>
                          <a:ext cx="1905000" cy="10382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75pt;margin-top:4.05pt;width:150pt;height:81.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" adj="15714" fillcolor="#4f81bd [3204]" strokecolor="#243f60 [1604]" strokeweight="2pt"/>
            </w:pict>
          </mc:Fallback>
        </mc:AlternateContent>
      </w:r>
    </w:p>
    <w:p w:rsidR="007411B5" w:rsidRDefault="007411B5" w:rsidP="007411B5">
      <w:pPr>
        <w:tabs>
          <w:tab w:val="left" w:pos="3870"/>
        </w:tabs>
      </w:pPr>
      <w:r>
        <w:tab/>
      </w:r>
    </w:p>
    <w:p w:rsidR="007411B5" w:rsidRPr="007411B5" w:rsidRDefault="007411B5" w:rsidP="007411B5"/>
    <w:p w:rsidR="007411B5" w:rsidRPr="002C4796" w:rsidRDefault="007411B5" w:rsidP="007411B5">
      <w:pPr>
        <w:rPr>
          <w:sz w:val="28"/>
          <w:szCs w:val="28"/>
        </w:rPr>
      </w:pPr>
    </w:p>
    <w:p w:rsidR="002C4796" w:rsidRPr="002C4796" w:rsidRDefault="002C4796" w:rsidP="002C4796">
      <w:pPr>
        <w:rPr>
          <w:sz w:val="28"/>
          <w:szCs w:val="28"/>
        </w:rPr>
        <w:sectPr w:rsidR="002C4796" w:rsidRPr="002C4796">
          <w:pgSz w:w="12240" w:h="15840"/>
          <w:pgMar w:top="1440" w:right="1440" w:bottom="1440" w:left="1440" w:header="720" w:footer="720" w:gutter="0"/>
          <w:cols w:space="720"/>
          <w:docGrid w:linePitch="360"/>
        </w:sectPr>
      </w:pPr>
    </w:p>
    <w:p w:rsidR="002C4796" w:rsidRPr="002C4796" w:rsidRDefault="002C4796" w:rsidP="002C4796">
      <w:pPr>
        <w:rPr>
          <w:sz w:val="28"/>
          <w:szCs w:val="28"/>
        </w:rPr>
      </w:pPr>
      <w:r>
        <w:rPr>
          <w:noProof/>
          <w:sz w:val="28"/>
          <w:szCs w:val="28"/>
        </w:rPr>
        <mc:AlternateContent>
          <mc:Choice Requires="wps">
            <w:drawing>
              <wp:anchor distT="0" distB="0" distL="114300" distR="114300" simplePos="0" relativeHeight="251661312" behindDoc="1" locked="0" layoutInCell="1" allowOverlap="1" wp14:anchorId="75340C2A" wp14:editId="68C3B0C0">
                <wp:simplePos x="0" y="0"/>
                <wp:positionH relativeFrom="column">
                  <wp:posOffset>-123825</wp:posOffset>
                </wp:positionH>
                <wp:positionV relativeFrom="paragraph">
                  <wp:posOffset>10795</wp:posOffset>
                </wp:positionV>
                <wp:extent cx="6276975" cy="1943100"/>
                <wp:effectExtent l="0" t="0" r="28575" b="19050"/>
                <wp:wrapNone/>
                <wp:docPr id="4" name="Rounded Rectangle 4"/>
                <wp:cNvGraphicFramePr/>
                <a:graphic xmlns:a="http://schemas.openxmlformats.org/drawingml/2006/main">
                  <a:graphicData uri="http://schemas.microsoft.com/office/word/2010/wordprocessingShape">
                    <wps:wsp>
                      <wps:cNvSpPr/>
                      <wps:spPr>
                        <a:xfrm>
                          <a:off x="0" y="0"/>
                          <a:ext cx="6276975" cy="1943100"/>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 o:spid="_x0000_s1026" style="position:absolute;margin-left:-9.75pt;margin-top:.85pt;width:494.25pt;height:153pt;z-index:-251655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" fillcolor="white [3201]" strokecolor="#f79646 [3209]" strokeweight="2pt"/>
            </w:pict>
          </mc:Fallback>
        </mc:AlternateContent>
      </w:r>
      <w:r w:rsidRPr="002C4796">
        <w:rPr>
          <w:sz w:val="28"/>
          <w:szCs w:val="28"/>
        </w:rPr>
        <w:t>Truyền  thuyết kể rằng , Cưủ Long là xứ sở cuả loaì rồng . Thuở khai thiên lập địa có con rồng maĩ miết rong chơi lạc mẹ, đã đaò bơí lung tung thành 9 cưả sông.\</w:t>
      </w:r>
    </w:p>
    <w:p w:rsidR="00751683" w:rsidRPr="002C4796" w:rsidRDefault="002C4796" w:rsidP="002C4796">
      <w:pPr>
        <w:rPr>
          <w:sz w:val="28"/>
          <w:szCs w:val="28"/>
        </w:rPr>
      </w:pPr>
      <w:r w:rsidRPr="002C4796">
        <w:rPr>
          <w:sz w:val="28"/>
          <w:szCs w:val="28"/>
        </w:rPr>
        <w:t xml:space="preserve">Với </w:t>
      </w:r>
      <w:r w:rsidRPr="002C4796">
        <w:rPr>
          <w:sz w:val="28"/>
          <w:szCs w:val="28"/>
        </w:rPr>
        <w:t>song nước mênh mong và màu xanh quanh năm, đồng bằng</w:t>
      </w:r>
      <w:r w:rsidRPr="002C4796">
        <w:rPr>
          <w:sz w:val="28"/>
          <w:szCs w:val="28"/>
        </w:rPr>
        <w:t xml:space="preserve"> song Cưủ Long là địa chỉ du lịch xanh tuyệt vơì cho những ai muốn thưởng ngoạn thiên nhiên,khám phám một vùng đất còn  hoang sơ vơí những ngươì dân Nam Bộ đôn hâụ,hiền lành, chất phát.</w:t>
      </w:r>
    </w:p>
    <w:p w:rsidR="002C4796" w:rsidRDefault="002C4796" w:rsidP="002C4796">
      <w:pPr>
        <w:sectPr w:rsidR="002C4796" w:rsidSect="002C4796">
          <w:type w:val="continuous"/>
          <w:pgSz w:w="12240" w:h="15840"/>
          <w:pgMar w:top="1440" w:right="1440" w:bottom="1440" w:left="1440" w:header="720" w:footer="720" w:gutter="0"/>
          <w:cols w:num="2" w:space="720"/>
          <w:docGrid w:linePitch="360"/>
        </w:sectPr>
      </w:pPr>
    </w:p>
    <w:p w:rsidR="002C4796" w:rsidRDefault="002C4796" w:rsidP="002C4796"/>
    <w:p w:rsidR="002C4796" w:rsidRDefault="002C4796" w:rsidP="002C4796">
      <w:bookmarkStart w:id="0" w:name="_GoBack"/>
      <w:bookmarkEnd w:id="0"/>
    </w:p>
    <w:p w:rsidR="002C4796" w:rsidRDefault="002C4796" w:rsidP="002C4796"/>
    <w:p w:rsidR="002C4796" w:rsidRDefault="002C4796" w:rsidP="002C4796"/>
    <w:p w:rsidR="002C4796" w:rsidRDefault="002C4796" w:rsidP="002C4796"/>
    <w:p w:rsidR="002C4796" w:rsidRDefault="002C4796" w:rsidP="002C4796"/>
    <w:p w:rsidR="002C4796" w:rsidRDefault="002C4796" w:rsidP="002C4796"/>
    <w:p w:rsidR="002C4796" w:rsidRDefault="002C4796" w:rsidP="002C4796"/>
    <w:p w:rsidR="002C4796" w:rsidRPr="007411B5" w:rsidRDefault="002C4796" w:rsidP="002C4796"/>
    <w:sectPr w:rsidR="002C4796" w:rsidRPr="007411B5" w:rsidSect="002C479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7B1" w:rsidRDefault="001A17B1" w:rsidP="001A17B1">
      <w:pPr>
        <w:spacing w:after="0" w:line="240" w:lineRule="auto"/>
      </w:pPr>
      <w:r>
        <w:separator/>
      </w:r>
    </w:p>
  </w:endnote>
  <w:endnote w:type="continuationSeparator" w:id="0">
    <w:p w:rsidR="001A17B1" w:rsidRDefault="001A17B1" w:rsidP="001A1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7B1" w:rsidRDefault="001A17B1" w:rsidP="001A17B1">
      <w:pPr>
        <w:spacing w:after="0" w:line="240" w:lineRule="auto"/>
      </w:pPr>
      <w:r>
        <w:separator/>
      </w:r>
    </w:p>
  </w:footnote>
  <w:footnote w:type="continuationSeparator" w:id="0">
    <w:p w:rsidR="001A17B1" w:rsidRDefault="001A17B1" w:rsidP="001A17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37E2"/>
      </v:shape>
    </w:pict>
  </w:numPicBullet>
  <w:abstractNum w:abstractNumId="0">
    <w:nsid w:val="1B926DF3"/>
    <w:multiLevelType w:val="hybridMultilevel"/>
    <w:tmpl w:val="A9F8380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8C0591"/>
    <w:multiLevelType w:val="hybridMultilevel"/>
    <w:tmpl w:val="8F620EB8"/>
    <w:lvl w:ilvl="0" w:tplc="04090007">
      <w:start w:val="1"/>
      <w:numFmt w:val="bullet"/>
      <w:lvlText w:val=""/>
      <w:lvlPicBulletId w:val="0"/>
      <w:lvlJc w:val="left"/>
      <w:pPr>
        <w:ind w:left="5625" w:hanging="360"/>
      </w:pPr>
      <w:rPr>
        <w:rFonts w:ascii="Symbol" w:hAnsi="Symbol" w:hint="default"/>
      </w:rPr>
    </w:lvl>
    <w:lvl w:ilvl="1" w:tplc="04090003" w:tentative="1">
      <w:start w:val="1"/>
      <w:numFmt w:val="bullet"/>
      <w:lvlText w:val="o"/>
      <w:lvlJc w:val="left"/>
      <w:pPr>
        <w:ind w:left="6345" w:hanging="360"/>
      </w:pPr>
      <w:rPr>
        <w:rFonts w:ascii="Courier New" w:hAnsi="Courier New" w:cs="Courier New" w:hint="default"/>
      </w:rPr>
    </w:lvl>
    <w:lvl w:ilvl="2" w:tplc="04090005" w:tentative="1">
      <w:start w:val="1"/>
      <w:numFmt w:val="bullet"/>
      <w:lvlText w:val=""/>
      <w:lvlJc w:val="left"/>
      <w:pPr>
        <w:ind w:left="7065" w:hanging="360"/>
      </w:pPr>
      <w:rPr>
        <w:rFonts w:ascii="Wingdings" w:hAnsi="Wingdings" w:hint="default"/>
      </w:rPr>
    </w:lvl>
    <w:lvl w:ilvl="3" w:tplc="04090001" w:tentative="1">
      <w:start w:val="1"/>
      <w:numFmt w:val="bullet"/>
      <w:lvlText w:val=""/>
      <w:lvlJc w:val="left"/>
      <w:pPr>
        <w:ind w:left="7785" w:hanging="360"/>
      </w:pPr>
      <w:rPr>
        <w:rFonts w:ascii="Symbol" w:hAnsi="Symbol" w:hint="default"/>
      </w:rPr>
    </w:lvl>
    <w:lvl w:ilvl="4" w:tplc="04090003" w:tentative="1">
      <w:start w:val="1"/>
      <w:numFmt w:val="bullet"/>
      <w:lvlText w:val="o"/>
      <w:lvlJc w:val="left"/>
      <w:pPr>
        <w:ind w:left="8505" w:hanging="360"/>
      </w:pPr>
      <w:rPr>
        <w:rFonts w:ascii="Courier New" w:hAnsi="Courier New" w:cs="Courier New" w:hint="default"/>
      </w:rPr>
    </w:lvl>
    <w:lvl w:ilvl="5" w:tplc="04090005" w:tentative="1">
      <w:start w:val="1"/>
      <w:numFmt w:val="bullet"/>
      <w:lvlText w:val=""/>
      <w:lvlJc w:val="left"/>
      <w:pPr>
        <w:ind w:left="9225" w:hanging="360"/>
      </w:pPr>
      <w:rPr>
        <w:rFonts w:ascii="Wingdings" w:hAnsi="Wingdings" w:hint="default"/>
      </w:rPr>
    </w:lvl>
    <w:lvl w:ilvl="6" w:tplc="04090001" w:tentative="1">
      <w:start w:val="1"/>
      <w:numFmt w:val="bullet"/>
      <w:lvlText w:val=""/>
      <w:lvlJc w:val="left"/>
      <w:pPr>
        <w:ind w:left="9945" w:hanging="360"/>
      </w:pPr>
      <w:rPr>
        <w:rFonts w:ascii="Symbol" w:hAnsi="Symbol" w:hint="default"/>
      </w:rPr>
    </w:lvl>
    <w:lvl w:ilvl="7" w:tplc="04090003" w:tentative="1">
      <w:start w:val="1"/>
      <w:numFmt w:val="bullet"/>
      <w:lvlText w:val="o"/>
      <w:lvlJc w:val="left"/>
      <w:pPr>
        <w:ind w:left="10665" w:hanging="360"/>
      </w:pPr>
      <w:rPr>
        <w:rFonts w:ascii="Courier New" w:hAnsi="Courier New" w:cs="Courier New" w:hint="default"/>
      </w:rPr>
    </w:lvl>
    <w:lvl w:ilvl="8" w:tplc="04090005" w:tentative="1">
      <w:start w:val="1"/>
      <w:numFmt w:val="bullet"/>
      <w:lvlText w:val=""/>
      <w:lvlJc w:val="left"/>
      <w:pPr>
        <w:ind w:left="11385" w:hanging="360"/>
      </w:pPr>
      <w:rPr>
        <w:rFonts w:ascii="Wingdings" w:hAnsi="Wingdings" w:hint="default"/>
      </w:rPr>
    </w:lvl>
  </w:abstractNum>
  <w:abstractNum w:abstractNumId="2">
    <w:nsid w:val="29BF330C"/>
    <w:multiLevelType w:val="hybridMultilevel"/>
    <w:tmpl w:val="2DEE598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AF26BA"/>
    <w:multiLevelType w:val="hybridMultilevel"/>
    <w:tmpl w:val="EEB4074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7A3CC7"/>
    <w:multiLevelType w:val="hybridMultilevel"/>
    <w:tmpl w:val="522A7452"/>
    <w:lvl w:ilvl="0" w:tplc="04090003">
      <w:start w:val="1"/>
      <w:numFmt w:val="bullet"/>
      <w:lvlText w:val="o"/>
      <w:lvlJc w:val="left"/>
      <w:pPr>
        <w:ind w:left="4905" w:hanging="360"/>
      </w:pPr>
      <w:rPr>
        <w:rFonts w:ascii="Courier New" w:hAnsi="Courier New" w:cs="Courier New" w:hint="default"/>
      </w:rPr>
    </w:lvl>
    <w:lvl w:ilvl="1" w:tplc="04090003" w:tentative="1">
      <w:start w:val="1"/>
      <w:numFmt w:val="bullet"/>
      <w:lvlText w:val="o"/>
      <w:lvlJc w:val="left"/>
      <w:pPr>
        <w:ind w:left="5625" w:hanging="360"/>
      </w:pPr>
      <w:rPr>
        <w:rFonts w:ascii="Courier New" w:hAnsi="Courier New" w:cs="Courier New" w:hint="default"/>
      </w:rPr>
    </w:lvl>
    <w:lvl w:ilvl="2" w:tplc="04090005" w:tentative="1">
      <w:start w:val="1"/>
      <w:numFmt w:val="bullet"/>
      <w:lvlText w:val=""/>
      <w:lvlJc w:val="left"/>
      <w:pPr>
        <w:ind w:left="6345" w:hanging="360"/>
      </w:pPr>
      <w:rPr>
        <w:rFonts w:ascii="Wingdings" w:hAnsi="Wingdings" w:hint="default"/>
      </w:rPr>
    </w:lvl>
    <w:lvl w:ilvl="3" w:tplc="04090001" w:tentative="1">
      <w:start w:val="1"/>
      <w:numFmt w:val="bullet"/>
      <w:lvlText w:val=""/>
      <w:lvlJc w:val="left"/>
      <w:pPr>
        <w:ind w:left="7065" w:hanging="360"/>
      </w:pPr>
      <w:rPr>
        <w:rFonts w:ascii="Symbol" w:hAnsi="Symbol" w:hint="default"/>
      </w:rPr>
    </w:lvl>
    <w:lvl w:ilvl="4" w:tplc="04090003" w:tentative="1">
      <w:start w:val="1"/>
      <w:numFmt w:val="bullet"/>
      <w:lvlText w:val="o"/>
      <w:lvlJc w:val="left"/>
      <w:pPr>
        <w:ind w:left="7785" w:hanging="360"/>
      </w:pPr>
      <w:rPr>
        <w:rFonts w:ascii="Courier New" w:hAnsi="Courier New" w:cs="Courier New" w:hint="default"/>
      </w:rPr>
    </w:lvl>
    <w:lvl w:ilvl="5" w:tplc="04090005" w:tentative="1">
      <w:start w:val="1"/>
      <w:numFmt w:val="bullet"/>
      <w:lvlText w:val=""/>
      <w:lvlJc w:val="left"/>
      <w:pPr>
        <w:ind w:left="8505" w:hanging="360"/>
      </w:pPr>
      <w:rPr>
        <w:rFonts w:ascii="Wingdings" w:hAnsi="Wingdings" w:hint="default"/>
      </w:rPr>
    </w:lvl>
    <w:lvl w:ilvl="6" w:tplc="04090001" w:tentative="1">
      <w:start w:val="1"/>
      <w:numFmt w:val="bullet"/>
      <w:lvlText w:val=""/>
      <w:lvlJc w:val="left"/>
      <w:pPr>
        <w:ind w:left="9225" w:hanging="360"/>
      </w:pPr>
      <w:rPr>
        <w:rFonts w:ascii="Symbol" w:hAnsi="Symbol" w:hint="default"/>
      </w:rPr>
    </w:lvl>
    <w:lvl w:ilvl="7" w:tplc="04090003" w:tentative="1">
      <w:start w:val="1"/>
      <w:numFmt w:val="bullet"/>
      <w:lvlText w:val="o"/>
      <w:lvlJc w:val="left"/>
      <w:pPr>
        <w:ind w:left="9945" w:hanging="360"/>
      </w:pPr>
      <w:rPr>
        <w:rFonts w:ascii="Courier New" w:hAnsi="Courier New" w:cs="Courier New" w:hint="default"/>
      </w:rPr>
    </w:lvl>
    <w:lvl w:ilvl="8" w:tplc="04090005" w:tentative="1">
      <w:start w:val="1"/>
      <w:numFmt w:val="bullet"/>
      <w:lvlText w:val=""/>
      <w:lvlJc w:val="left"/>
      <w:pPr>
        <w:ind w:left="10665" w:hanging="360"/>
      </w:pPr>
      <w:rPr>
        <w:rFonts w:ascii="Wingdings" w:hAnsi="Wingdings" w:hint="default"/>
      </w:rPr>
    </w:lvl>
  </w:abstractNum>
  <w:abstractNum w:abstractNumId="5">
    <w:nsid w:val="5F186C2D"/>
    <w:multiLevelType w:val="hybridMultilevel"/>
    <w:tmpl w:val="95D0D11A"/>
    <w:lvl w:ilvl="0" w:tplc="04090007">
      <w:start w:val="1"/>
      <w:numFmt w:val="bullet"/>
      <w:lvlText w:val=""/>
      <w:lvlPicBulletId w:val="0"/>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6">
    <w:nsid w:val="68DE48D2"/>
    <w:multiLevelType w:val="hybridMultilevel"/>
    <w:tmpl w:val="EA8EE2CA"/>
    <w:lvl w:ilvl="0" w:tplc="04090003">
      <w:start w:val="1"/>
      <w:numFmt w:val="bullet"/>
      <w:lvlText w:val="o"/>
      <w:lvlJc w:val="left"/>
      <w:pPr>
        <w:ind w:left="4590" w:hanging="360"/>
      </w:pPr>
      <w:rPr>
        <w:rFonts w:ascii="Courier New" w:hAnsi="Courier New" w:cs="Courier New" w:hint="default"/>
      </w:rPr>
    </w:lvl>
    <w:lvl w:ilvl="1" w:tplc="04090003" w:tentative="1">
      <w:start w:val="1"/>
      <w:numFmt w:val="bullet"/>
      <w:lvlText w:val="o"/>
      <w:lvlJc w:val="left"/>
      <w:pPr>
        <w:ind w:left="5310" w:hanging="360"/>
      </w:pPr>
      <w:rPr>
        <w:rFonts w:ascii="Courier New" w:hAnsi="Courier New" w:cs="Courier New" w:hint="default"/>
      </w:rPr>
    </w:lvl>
    <w:lvl w:ilvl="2" w:tplc="04090005" w:tentative="1">
      <w:start w:val="1"/>
      <w:numFmt w:val="bullet"/>
      <w:lvlText w:val=""/>
      <w:lvlJc w:val="left"/>
      <w:pPr>
        <w:ind w:left="6030" w:hanging="360"/>
      </w:pPr>
      <w:rPr>
        <w:rFonts w:ascii="Wingdings" w:hAnsi="Wingdings" w:hint="default"/>
      </w:rPr>
    </w:lvl>
    <w:lvl w:ilvl="3" w:tplc="04090001" w:tentative="1">
      <w:start w:val="1"/>
      <w:numFmt w:val="bullet"/>
      <w:lvlText w:val=""/>
      <w:lvlJc w:val="left"/>
      <w:pPr>
        <w:ind w:left="6750" w:hanging="360"/>
      </w:pPr>
      <w:rPr>
        <w:rFonts w:ascii="Symbol" w:hAnsi="Symbol" w:hint="default"/>
      </w:rPr>
    </w:lvl>
    <w:lvl w:ilvl="4" w:tplc="04090003" w:tentative="1">
      <w:start w:val="1"/>
      <w:numFmt w:val="bullet"/>
      <w:lvlText w:val="o"/>
      <w:lvlJc w:val="left"/>
      <w:pPr>
        <w:ind w:left="7470" w:hanging="360"/>
      </w:pPr>
      <w:rPr>
        <w:rFonts w:ascii="Courier New" w:hAnsi="Courier New" w:cs="Courier New" w:hint="default"/>
      </w:rPr>
    </w:lvl>
    <w:lvl w:ilvl="5" w:tplc="04090005" w:tentative="1">
      <w:start w:val="1"/>
      <w:numFmt w:val="bullet"/>
      <w:lvlText w:val=""/>
      <w:lvlJc w:val="left"/>
      <w:pPr>
        <w:ind w:left="8190" w:hanging="360"/>
      </w:pPr>
      <w:rPr>
        <w:rFonts w:ascii="Wingdings" w:hAnsi="Wingdings" w:hint="default"/>
      </w:rPr>
    </w:lvl>
    <w:lvl w:ilvl="6" w:tplc="04090001" w:tentative="1">
      <w:start w:val="1"/>
      <w:numFmt w:val="bullet"/>
      <w:lvlText w:val=""/>
      <w:lvlJc w:val="left"/>
      <w:pPr>
        <w:ind w:left="8910" w:hanging="360"/>
      </w:pPr>
      <w:rPr>
        <w:rFonts w:ascii="Symbol" w:hAnsi="Symbol" w:hint="default"/>
      </w:rPr>
    </w:lvl>
    <w:lvl w:ilvl="7" w:tplc="04090003" w:tentative="1">
      <w:start w:val="1"/>
      <w:numFmt w:val="bullet"/>
      <w:lvlText w:val="o"/>
      <w:lvlJc w:val="left"/>
      <w:pPr>
        <w:ind w:left="9630" w:hanging="360"/>
      </w:pPr>
      <w:rPr>
        <w:rFonts w:ascii="Courier New" w:hAnsi="Courier New" w:cs="Courier New" w:hint="default"/>
      </w:rPr>
    </w:lvl>
    <w:lvl w:ilvl="8" w:tplc="04090005" w:tentative="1">
      <w:start w:val="1"/>
      <w:numFmt w:val="bullet"/>
      <w:lvlText w:val=""/>
      <w:lvlJc w:val="left"/>
      <w:pPr>
        <w:ind w:left="10350" w:hanging="360"/>
      </w:pPr>
      <w:rPr>
        <w:rFonts w:ascii="Wingdings" w:hAnsi="Wingdings" w:hint="default"/>
      </w:rPr>
    </w:lvl>
  </w:abstractNum>
  <w:num w:numId="1">
    <w:abstractNumId w:val="5"/>
  </w:num>
  <w:num w:numId="2">
    <w:abstractNumId w:val="3"/>
  </w:num>
  <w:num w:numId="3">
    <w:abstractNumId w:val="6"/>
  </w:num>
  <w:num w:numId="4">
    <w:abstractNumId w:val="4"/>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B09"/>
    <w:rsid w:val="001A17B1"/>
    <w:rsid w:val="00285B09"/>
    <w:rsid w:val="002C4796"/>
    <w:rsid w:val="007411B5"/>
    <w:rsid w:val="00751683"/>
    <w:rsid w:val="00A22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5B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85B09"/>
    <w:pPr>
      <w:ind w:left="720"/>
      <w:contextualSpacing/>
    </w:pPr>
  </w:style>
  <w:style w:type="paragraph" w:styleId="Header">
    <w:name w:val="header"/>
    <w:basedOn w:val="Normal"/>
    <w:link w:val="HeaderChar"/>
    <w:uiPriority w:val="99"/>
    <w:unhideWhenUsed/>
    <w:rsid w:val="001A17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17B1"/>
  </w:style>
  <w:style w:type="paragraph" w:styleId="Footer">
    <w:name w:val="footer"/>
    <w:basedOn w:val="Normal"/>
    <w:link w:val="FooterChar"/>
    <w:uiPriority w:val="99"/>
    <w:unhideWhenUsed/>
    <w:rsid w:val="001A17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17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5B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85B09"/>
    <w:pPr>
      <w:ind w:left="720"/>
      <w:contextualSpacing/>
    </w:pPr>
  </w:style>
  <w:style w:type="paragraph" w:styleId="Header">
    <w:name w:val="header"/>
    <w:basedOn w:val="Normal"/>
    <w:link w:val="HeaderChar"/>
    <w:uiPriority w:val="99"/>
    <w:unhideWhenUsed/>
    <w:rsid w:val="001A17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17B1"/>
  </w:style>
  <w:style w:type="paragraph" w:styleId="Footer">
    <w:name w:val="footer"/>
    <w:basedOn w:val="Normal"/>
    <w:link w:val="FooterChar"/>
    <w:uiPriority w:val="99"/>
    <w:unhideWhenUsed/>
    <w:rsid w:val="001A17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1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B576E-63B5-4469-A683-28B512C5E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112</Words>
  <Characters>640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2019-01-10T03:12:00Z</dcterms:created>
  <dcterms:modified xsi:type="dcterms:W3CDTF">2019-01-10T04:06:00Z</dcterms:modified>
</cp:coreProperties>
</file>